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E046" w14:textId="176289AA" w:rsidR="00532AD0" w:rsidRPr="00A76D2E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6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Curriculum Vitae (C</w:t>
      </w:r>
      <w:r w:rsidR="00E758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A76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</w:t>
      </w:r>
      <w:r w:rsidR="00E758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A76D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4F8B0E6" w14:textId="77777777"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170"/>
        <w:gridCol w:w="1440"/>
        <w:gridCol w:w="1170"/>
        <w:gridCol w:w="450"/>
        <w:gridCol w:w="900"/>
        <w:gridCol w:w="1000"/>
        <w:gridCol w:w="2600"/>
      </w:tblGrid>
      <w:tr w:rsidR="00532AD0" w14:paraId="32835BE5" w14:textId="77777777" w:rsidTr="00A5238E">
        <w:trPr>
          <w:trHeight w:val="42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3A74EBB" w14:textId="77777777" w:rsidR="00532AD0" w:rsidRDefault="001576C1" w:rsidP="00E77F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843A58" w14:textId="5FBBFBC9" w:rsidR="00532AD0" w:rsidRPr="00E77F39" w:rsidRDefault="00E77F39" w:rsidP="00E77F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Dr.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BF16B6" w14:textId="77777777" w:rsidR="00532AD0" w:rsidRDefault="001576C1" w:rsidP="00E77F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D72EAA" w14:textId="283C2BA4" w:rsidR="00532AD0" w:rsidRPr="00E77F39" w:rsidRDefault="001576C1" w:rsidP="00E77F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Ma</w:t>
            </w:r>
            <w:r w:rsidR="00E77F39" w:rsidRPr="00E77F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njula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2614D7" w14:textId="77777777" w:rsidR="00532AD0" w:rsidRDefault="001576C1" w:rsidP="00E77F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FA30ED" w14:textId="26213F0B" w:rsidR="00532AD0" w:rsidRPr="00E77F39" w:rsidRDefault="00E77F39" w:rsidP="00E77F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Grover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633F67A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14:paraId="2FCC2073" w14:textId="77777777" w:rsidTr="00A5238E">
        <w:trPr>
          <w:cantSplit/>
          <w:trHeight w:val="42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693528" w14:textId="77777777" w:rsidR="00532AD0" w:rsidRDefault="001576C1" w:rsidP="00E77F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293EFD" w14:textId="329079CC" w:rsidR="00532AD0" w:rsidRDefault="00E77F39" w:rsidP="00E77F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Associate Professor, University of Delhi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622256" w14:textId="29905556" w:rsidR="00E77F39" w:rsidRPr="00E77F39" w:rsidRDefault="00E77F39" w:rsidP="00E77F3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7C81D3" wp14:editId="178D7A0F">
                  <wp:extent cx="1498600" cy="1581150"/>
                  <wp:effectExtent l="0" t="0" r="6350" b="0"/>
                  <wp:docPr id="801995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95014" name="Picture 801995014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08" b="21526"/>
                          <a:stretch/>
                        </pic:blipFill>
                        <pic:spPr bwMode="auto">
                          <a:xfrm>
                            <a:off x="0" y="0"/>
                            <a:ext cx="1498600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14:paraId="5969F137" w14:textId="77777777" w:rsidTr="00A5238E">
        <w:trPr>
          <w:cantSplit/>
          <w:trHeight w:val="42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05B923" w14:textId="77777777" w:rsidR="00532AD0" w:rsidRDefault="001576C1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9C59FF" w14:textId="05170A6B" w:rsidR="00532AD0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Commerce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353CCB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2B5494C1" w14:textId="77777777" w:rsidTr="00A5238E">
        <w:trPr>
          <w:cantSplit/>
          <w:trHeight w:val="123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057B108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5AD8F5" w14:textId="77777777" w:rsidR="00532AD0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Shyama Prasad Mukherji College</w:t>
            </w:r>
          </w:p>
          <w:p w14:paraId="389E6A22" w14:textId="0EDF3E6F" w:rsidR="00E77F39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University of Delhi</w:t>
            </w:r>
          </w:p>
          <w:p w14:paraId="0E76A50C" w14:textId="77777777" w:rsidR="00E77F39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5F24B692" w14:textId="506237DC" w:rsidR="00E77F39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Road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N</w:t>
            </w:r>
            <w:r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57, Punjabi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Bagh (West)</w:t>
            </w:r>
          </w:p>
          <w:p w14:paraId="4F2F68E1" w14:textId="70271318" w:rsidR="00E77F39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New Delhi,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D76BEF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119D19EF" w14:textId="77777777" w:rsidTr="00A5238E">
        <w:trPr>
          <w:trHeight w:val="42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DB7D4A" w14:textId="745F157D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</w:t>
            </w:r>
            <w:r w:rsidR="00E77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7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625D2C" w14:textId="50323F1D" w:rsidR="00532AD0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011-25224499</w:t>
            </w:r>
          </w:p>
        </w:tc>
      </w:tr>
      <w:tr w:rsidR="00532AD0" w14:paraId="3C3FB0B5" w14:textId="77777777" w:rsidTr="00A5238E"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F89B1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62ED8B" w14:textId="5C7D37F4" w:rsidR="00532AD0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-</w:t>
            </w:r>
          </w:p>
        </w:tc>
      </w:tr>
      <w:tr w:rsidR="00532AD0" w14:paraId="4702B31F" w14:textId="77777777" w:rsidTr="00A5238E"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6AE6F8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2BA26C" w14:textId="44A7EE0C" w:rsidR="00532AD0" w:rsidRDefault="00E77F39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mgrover@spm.du.ac.in</w:t>
            </w:r>
          </w:p>
        </w:tc>
      </w:tr>
      <w:tr w:rsidR="00532AD0" w14:paraId="48830133" w14:textId="77777777" w:rsidTr="00A5238E">
        <w:trPr>
          <w:trHeight w:val="453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D9E7458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7846993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E223C4" w14:textId="63377BA7" w:rsidR="00532AD0" w:rsidRPr="00E77F39" w:rsidRDefault="00562F71" w:rsidP="00E7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Ph.D.</w:t>
            </w:r>
            <w:r w:rsidR="00E77F39" w:rsidRPr="00E77F39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, M. Phil., M. Com., B. Com. (Hons.)</w:t>
            </w:r>
          </w:p>
        </w:tc>
      </w:tr>
      <w:tr w:rsidR="00532AD0" w14:paraId="051FFCF1" w14:textId="77777777" w:rsidTr="00AE284B">
        <w:trPr>
          <w:trHeight w:val="69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696C31" w14:textId="3D6F2720" w:rsidR="00532AD0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Ph.D</w:t>
            </w:r>
            <w:r w:rsidR="00562F7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  <w:p w14:paraId="5CD01CC3" w14:textId="54B96BBA" w:rsidR="00C26E93" w:rsidRPr="00C26E93" w:rsidRDefault="00C26E93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C26E9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1992 - 1997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EC4CC4" w14:textId="6A2E1B9C" w:rsidR="00532AD0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University of Rajasthan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49D292" w14:textId="2A44FE05" w:rsidR="00532AD0" w:rsidRPr="00AE284B" w:rsidRDefault="00C26E93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Depreciation Accounting in Public Enterprises in India </w:t>
            </w:r>
          </w:p>
        </w:tc>
      </w:tr>
      <w:tr w:rsidR="00532AD0" w14:paraId="1775A447" w14:textId="77777777" w:rsidTr="00AE284B">
        <w:trPr>
          <w:trHeight w:val="69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824023" w14:textId="77777777" w:rsidR="00532AD0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M. Phil.</w:t>
            </w:r>
          </w:p>
          <w:p w14:paraId="37374B1F" w14:textId="20C17890" w:rsidR="00AE284B" w:rsidRPr="00C26E93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C26E9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</w:t>
            </w:r>
            <w:r w:rsidR="00C26E93" w:rsidRPr="00C26E9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8</w:t>
            </w:r>
            <w:r w:rsidR="00C26E9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5</w:t>
            </w:r>
            <w:r w:rsidR="00C26E93" w:rsidRPr="00C26E9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 xml:space="preserve"> - 1989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4AA0AB" w14:textId="77777777" w:rsid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University of Delhi</w:t>
            </w:r>
          </w:p>
          <w:p w14:paraId="5F49A61F" w14:textId="0E49F592" w:rsidR="00AE284B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Delhi School of Economics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B8BAE6" w14:textId="00F6CD75" w:rsidR="00B462D1" w:rsidRPr="00B462D1" w:rsidRDefault="00B462D1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B462D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First Division</w:t>
            </w:r>
          </w:p>
          <w:p w14:paraId="2776E681" w14:textId="1F58B231" w:rsidR="00532AD0" w:rsidRPr="00AE284B" w:rsidRDefault="00C26E93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Voluntary Disclosure Practices</w:t>
            </w:r>
            <w:r w:rsidR="004D53FC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in Public Sector Undertakings in India</w:t>
            </w:r>
          </w:p>
        </w:tc>
      </w:tr>
      <w:tr w:rsidR="00532AD0" w14:paraId="060D875D" w14:textId="77777777" w:rsidTr="00AE284B">
        <w:trPr>
          <w:trHeight w:val="69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406784" w14:textId="77777777" w:rsidR="00532AD0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M. Com.</w:t>
            </w:r>
          </w:p>
          <w:p w14:paraId="172C013A" w14:textId="56D4A913" w:rsidR="00AE284B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1982 - 1984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A3692C" w14:textId="77777777" w:rsid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University of Delhi</w:t>
            </w:r>
          </w:p>
          <w:p w14:paraId="0E37C1D9" w14:textId="465A8475" w:rsidR="00AE284B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Delhi School of Economics</w:t>
            </w: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CEC71A" w14:textId="77777777" w:rsidR="00B462D1" w:rsidRPr="00B462D1" w:rsidRDefault="00B462D1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B462D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First Division</w:t>
            </w:r>
          </w:p>
          <w:p w14:paraId="0C146904" w14:textId="3BFD0FD1" w:rsidR="00532AD0" w:rsidRPr="00AE284B" w:rsidRDefault="00C26E93" w:rsidP="00B4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Finance and Law</w:t>
            </w:r>
          </w:p>
        </w:tc>
      </w:tr>
      <w:tr w:rsidR="00AE284B" w14:paraId="326FA288" w14:textId="77777777" w:rsidTr="00AE284B">
        <w:trPr>
          <w:trHeight w:val="69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3F4669" w14:textId="77777777" w:rsid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B. Com. (Hons.)</w:t>
            </w:r>
          </w:p>
          <w:p w14:paraId="26625E3C" w14:textId="5B2246C7" w:rsidR="00AE284B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AE284B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1979 - 1982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169462" w14:textId="77777777" w:rsid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University of Delhi</w:t>
            </w:r>
          </w:p>
          <w:p w14:paraId="26C5E68F" w14:textId="3D573833" w:rsidR="00AE284B" w:rsidRPr="00AE284B" w:rsidRDefault="00AE284B" w:rsidP="00A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Jesus and Mary College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2659BC" w14:textId="7380FEB0" w:rsidR="00B462D1" w:rsidRPr="00B462D1" w:rsidRDefault="00B462D1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B462D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First Division</w:t>
            </w:r>
          </w:p>
          <w:p w14:paraId="112ACFB9" w14:textId="7EB8EB43" w:rsidR="00AE284B" w:rsidRPr="00AE284B" w:rsidRDefault="00C26E93" w:rsidP="00AE2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Financial Accounting, Cost Accounting, Business Math &amp; Statistics, Auditing and Income Tax, Mercantile Law, Economics</w:t>
            </w:r>
          </w:p>
        </w:tc>
      </w:tr>
      <w:bookmarkEnd w:id="0"/>
      <w:tr w:rsidR="00A5238E" w14:paraId="6FB627EF" w14:textId="77777777" w:rsidTr="00B462D1">
        <w:trPr>
          <w:trHeight w:val="42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7675DBE" w14:textId="2DDD3855" w:rsidR="00A5238E" w:rsidRDefault="00A5238E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  <w:tc>
          <w:tcPr>
            <w:tcW w:w="7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934AB" w14:textId="3F1C24BA" w:rsidR="00A5238E" w:rsidRDefault="00A5238E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40 Years in University of Delhi </w:t>
            </w:r>
          </w:p>
        </w:tc>
      </w:tr>
      <w:tr w:rsidR="00A5238E" w14:paraId="039CB5EF" w14:textId="77777777" w:rsidTr="00B462D1">
        <w:trPr>
          <w:trHeight w:val="45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2EEC70" w14:textId="7D157A26" w:rsidR="004D53FC" w:rsidRDefault="004D53FC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Associate Prof.</w:t>
            </w:r>
          </w:p>
          <w:p w14:paraId="4D7E71EF" w14:textId="5D1A9765" w:rsidR="00A5238E" w:rsidRPr="00A5238E" w:rsidRDefault="00A5238E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A5238E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1985 - Present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5CDC5" w14:textId="32705B23" w:rsidR="00A5238E" w:rsidRPr="00524589" w:rsidRDefault="00A5238E" w:rsidP="00A5238E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Shyama Prasad Mukherji College – University of Delhi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F549" w14:textId="75D04291" w:rsidR="00A5238E" w:rsidRPr="00A5238E" w:rsidRDefault="00A5238E" w:rsidP="00A5238E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5238E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Department of Commerce – B. Com. (Hons.) and B. Com. (Prog.)</w:t>
            </w:r>
          </w:p>
        </w:tc>
      </w:tr>
      <w:tr w:rsidR="00A5238E" w14:paraId="6D6C207A" w14:textId="77777777" w:rsidTr="00B462D1">
        <w:trPr>
          <w:trHeight w:val="450"/>
        </w:trPr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A1A075" w14:textId="77777777" w:rsidR="004D53FC" w:rsidRDefault="004D53FC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Lecturer</w:t>
            </w:r>
          </w:p>
          <w:p w14:paraId="297EA139" w14:textId="680930CA" w:rsidR="00A5238E" w:rsidRPr="00A5238E" w:rsidRDefault="00A5238E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A5238E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1984 - 1985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BC1EC" w14:textId="5243B63F" w:rsidR="00A5238E" w:rsidRPr="00A5238E" w:rsidRDefault="00A5238E" w:rsidP="00A5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Jesus and Mary College – University of Delhi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C7D5" w14:textId="3DFA297B" w:rsidR="00A5238E" w:rsidRPr="00A5238E" w:rsidRDefault="00A5238E" w:rsidP="00A5238E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5238E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Department of Commerce – B. Com. (Hons.)</w:t>
            </w:r>
          </w:p>
        </w:tc>
      </w:tr>
      <w:tr w:rsidR="00C26E93" w14:paraId="2A7254EB" w14:textId="77777777" w:rsidTr="00B462C4">
        <w:trPr>
          <w:trHeight w:val="6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164C1B" w14:textId="6C3CC9F1" w:rsidR="00C26E93" w:rsidRDefault="00C26E93" w:rsidP="00B462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Research Interests/Specialization</w:t>
            </w:r>
          </w:p>
        </w:tc>
      </w:tr>
      <w:tr w:rsidR="002E63A3" w14:paraId="3DEDB7D2" w14:textId="77777777" w:rsidTr="00C26E93">
        <w:trPr>
          <w:trHeight w:val="6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DC6371C" w14:textId="228BD250" w:rsidR="002E63A3" w:rsidRDefault="002E63A3" w:rsidP="002E63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Accounting and Finance</w:t>
            </w:r>
          </w:p>
          <w:p w14:paraId="29276279" w14:textId="015104D6" w:rsidR="002E63A3" w:rsidRDefault="002E63A3" w:rsidP="002E63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Marketing and Entrepreneurship</w:t>
            </w:r>
          </w:p>
          <w:p w14:paraId="48A35B2D" w14:textId="11F188E9" w:rsidR="002E63A3" w:rsidRDefault="002E63A3" w:rsidP="002E63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Human Resource Management</w:t>
            </w:r>
          </w:p>
        </w:tc>
      </w:tr>
      <w:tr w:rsidR="002E63A3" w14:paraId="42609129" w14:textId="77777777" w:rsidTr="00B462C4">
        <w:trPr>
          <w:trHeight w:val="34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23E04B" w14:textId="7E8F7292" w:rsidR="002E63A3" w:rsidRPr="00B462C4" w:rsidRDefault="002E63A3" w:rsidP="002E6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Members of Professional Bodies</w:t>
            </w:r>
          </w:p>
        </w:tc>
      </w:tr>
      <w:tr w:rsidR="002E63A3" w14:paraId="0D2509F0" w14:textId="77777777" w:rsidTr="008008D5">
        <w:trPr>
          <w:trHeight w:val="84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FC3F15" w14:textId="7ED6EDFF" w:rsidR="002E63A3" w:rsidRDefault="002E63A3" w:rsidP="002E63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Life Member, Indian Commerce Association</w:t>
            </w:r>
            <w:r w:rsidR="00562F7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(ICA)</w:t>
            </w:r>
          </w:p>
          <w:p w14:paraId="7AF7BD45" w14:textId="4FDBB186" w:rsidR="002E63A3" w:rsidRPr="00B462C4" w:rsidRDefault="002E63A3" w:rsidP="002E63A3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2E63A3" w14:paraId="3DE09DF6" w14:textId="77777777" w:rsidTr="00B462C4">
        <w:trPr>
          <w:trHeight w:val="561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FD84E8" w14:textId="4EC59927" w:rsidR="002E63A3" w:rsidRPr="00B462C4" w:rsidRDefault="002E63A3" w:rsidP="002E6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Conferences/Workshops</w:t>
            </w:r>
          </w:p>
        </w:tc>
      </w:tr>
      <w:tr w:rsidR="002E63A3" w14:paraId="38D1D0A2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BFB55C8" w14:textId="7E50166F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Organizer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</w:t>
            </w: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Evolving Trends in Teaching Quality with Outcome Based Learning Tools</w:t>
            </w:r>
          </w:p>
          <w:p w14:paraId="57DF5F25" w14:textId="77777777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Organizer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E-Governance in Colleges</w:t>
            </w:r>
          </w:p>
          <w:p w14:paraId="560B4C02" w14:textId="77777777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Organizer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Entrepreneurship &amp; Creativity</w:t>
            </w:r>
          </w:p>
          <w:p w14:paraId="0B7B06CE" w14:textId="1BFDC23B" w:rsidR="002E63A3" w:rsidRP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Participation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National Symposium on Accreditation and Ranking</w:t>
            </w:r>
          </w:p>
          <w:p w14:paraId="71E8ACF1" w14:textId="77777777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Participation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Art of Thesis Writing</w:t>
            </w:r>
          </w:p>
          <w:p w14:paraId="701DDCDA" w14:textId="77777777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Participation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Transformation Power of Mentoring</w:t>
            </w:r>
          </w:p>
          <w:p w14:paraId="02231EAD" w14:textId="77777777" w:rsidR="002E63A3" w:rsidRPr="00820F6D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Participation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Panch Kosha Meditation and Pran Ojas Kriya for strong community</w:t>
            </w:r>
          </w:p>
          <w:p w14:paraId="5CE9CE2C" w14:textId="77777777" w:rsid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Participation – 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Entrepreneurship &amp; Creativity</w:t>
            </w:r>
          </w:p>
          <w:p w14:paraId="1E6F8F1B" w14:textId="6A2A81EE" w:rsidR="002E63A3" w:rsidRP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2E63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Participation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 xml:space="preserve"> – 8</w:t>
            </w:r>
            <w:r w:rsidRPr="002E63A3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 xml:space="preserve"> Annual International Conference, Bharat @ 2047: Role of Commerce and Business</w:t>
            </w:r>
          </w:p>
        </w:tc>
      </w:tr>
      <w:tr w:rsidR="002E63A3" w14:paraId="00AC4A1F" w14:textId="77777777" w:rsidTr="00B462C4">
        <w:trPr>
          <w:trHeight w:val="579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811916" w14:textId="6285685A" w:rsidR="002E63A3" w:rsidRPr="00B462C4" w:rsidRDefault="002E63A3" w:rsidP="002E6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Responsibilities</w:t>
            </w:r>
          </w:p>
        </w:tc>
      </w:tr>
      <w:tr w:rsidR="002E63A3" w14:paraId="1CE9BFEF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6BEB78" w14:textId="2F51B98A" w:rsidR="00B462D1" w:rsidRDefault="00B462D1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Founder Convenor, </w:t>
            </w:r>
            <w:r w:rsidRPr="00B462D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Sashakti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– An Entrepreneurship cell of SPM College that aims to develop the spirit </w:t>
            </w:r>
            <w:r w:rsidR="003D7486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of entrepreneurship among students</w:t>
            </w:r>
          </w:p>
          <w:p w14:paraId="42106FAE" w14:textId="127C44E6" w:rsidR="002E63A3" w:rsidRPr="00B462C4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Secretary, Staff Council</w:t>
            </w:r>
          </w:p>
          <w:p w14:paraId="23A7F531" w14:textId="1297AA40" w:rsidR="002E63A3" w:rsidRPr="00B462C4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Secretary, Staff Association</w:t>
            </w:r>
          </w:p>
          <w:p w14:paraId="19822DFB" w14:textId="77777777" w:rsidR="002E63A3" w:rsidRPr="00B462C4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Convenor, Internal Complaints Committee</w:t>
            </w:r>
          </w:p>
          <w:p w14:paraId="5E17CA66" w14:textId="7485977D" w:rsidR="002E63A3" w:rsidRPr="00B462C4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Convenor, Internal Assessment Committee</w:t>
            </w:r>
          </w:p>
          <w:p w14:paraId="714D5C78" w14:textId="4E297F85" w:rsidR="002E63A3" w:rsidRPr="00B462C4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Convenor, Workload Committee</w:t>
            </w:r>
          </w:p>
          <w:p w14:paraId="444E0567" w14:textId="77777777" w:rsid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462C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Member, IQAC</w:t>
            </w:r>
          </w:p>
          <w:p w14:paraId="00322474" w14:textId="58308BC4" w:rsid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Member, Academic Activities Committee (Department of Commerce)</w:t>
            </w:r>
          </w:p>
          <w:p w14:paraId="7D8E2252" w14:textId="0FF1F8D9" w:rsid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Member, Result Analysis Committee (Department of Commerce)</w:t>
            </w:r>
          </w:p>
          <w:p w14:paraId="5C36184F" w14:textId="3E0E96D4" w:rsidR="002E63A3" w:rsidRDefault="002E63A3" w:rsidP="002E6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Member, Documentation Committee (Department of Commerce)</w:t>
            </w:r>
          </w:p>
          <w:p w14:paraId="36D177B2" w14:textId="6570C6E7" w:rsidR="002E63A3" w:rsidRPr="00B462C4" w:rsidRDefault="008008D5" w:rsidP="008008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Member, Teacher Database Committee (Department of Commerce)</w:t>
            </w:r>
          </w:p>
        </w:tc>
      </w:tr>
    </w:tbl>
    <w:p w14:paraId="4E74E640" w14:textId="77777777"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0178" w14:textId="77777777" w:rsidR="00501056" w:rsidRDefault="00501056">
      <w:pPr>
        <w:spacing w:after="0" w:line="240" w:lineRule="auto"/>
      </w:pPr>
      <w:r>
        <w:separator/>
      </w:r>
    </w:p>
  </w:endnote>
  <w:endnote w:type="continuationSeparator" w:id="0">
    <w:p w14:paraId="63DB893F" w14:textId="77777777" w:rsidR="00501056" w:rsidRDefault="0050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BEE8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385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3A07E" w14:textId="638D34B9" w:rsidR="00884F12" w:rsidRDefault="00884F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A74B0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F2F3E" w14:textId="77777777" w:rsidR="00501056" w:rsidRDefault="00501056">
      <w:pPr>
        <w:spacing w:after="0" w:line="240" w:lineRule="auto"/>
      </w:pPr>
      <w:r>
        <w:separator/>
      </w:r>
    </w:p>
  </w:footnote>
  <w:footnote w:type="continuationSeparator" w:id="0">
    <w:p w14:paraId="54C0CF40" w14:textId="77777777" w:rsidR="00501056" w:rsidRDefault="0050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0F42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B7D0" w14:textId="0F8B87F6" w:rsidR="00532AD0" w:rsidRDefault="000E4C15" w:rsidP="000E4C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6480"/>
      <w:rPr>
        <w:color w:val="000000"/>
      </w:rPr>
    </w:pPr>
    <w:r>
      <w:rPr>
        <w:color w:val="000000"/>
      </w:rPr>
      <w:t xml:space="preserve">     Dr. Manjula Grover – C.V.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8B15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3BF7"/>
    <w:multiLevelType w:val="hybridMultilevel"/>
    <w:tmpl w:val="5890F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B0B8D"/>
    <w:multiLevelType w:val="hybridMultilevel"/>
    <w:tmpl w:val="9BD23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35920">
    <w:abstractNumId w:val="5"/>
  </w:num>
  <w:num w:numId="2" w16cid:durableId="249852943">
    <w:abstractNumId w:val="3"/>
  </w:num>
  <w:num w:numId="3" w16cid:durableId="2050258930">
    <w:abstractNumId w:val="2"/>
  </w:num>
  <w:num w:numId="4" w16cid:durableId="1298955601">
    <w:abstractNumId w:val="1"/>
  </w:num>
  <w:num w:numId="5" w16cid:durableId="382676164">
    <w:abstractNumId w:val="0"/>
  </w:num>
  <w:num w:numId="6" w16cid:durableId="1869876967">
    <w:abstractNumId w:val="6"/>
  </w:num>
  <w:num w:numId="7" w16cid:durableId="98219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AD0"/>
    <w:rsid w:val="000652BD"/>
    <w:rsid w:val="000E4C15"/>
    <w:rsid w:val="001576C1"/>
    <w:rsid w:val="001E38BB"/>
    <w:rsid w:val="002E63A3"/>
    <w:rsid w:val="003D7486"/>
    <w:rsid w:val="0043758E"/>
    <w:rsid w:val="004D53FC"/>
    <w:rsid w:val="00501056"/>
    <w:rsid w:val="00524589"/>
    <w:rsid w:val="00532AD0"/>
    <w:rsid w:val="00562F71"/>
    <w:rsid w:val="008008D5"/>
    <w:rsid w:val="00820F6D"/>
    <w:rsid w:val="00884F12"/>
    <w:rsid w:val="00922F4B"/>
    <w:rsid w:val="00936763"/>
    <w:rsid w:val="00A50200"/>
    <w:rsid w:val="00A5238E"/>
    <w:rsid w:val="00A67582"/>
    <w:rsid w:val="00A76D2E"/>
    <w:rsid w:val="00AE284B"/>
    <w:rsid w:val="00B45013"/>
    <w:rsid w:val="00B462C4"/>
    <w:rsid w:val="00B462D1"/>
    <w:rsid w:val="00BF6AE2"/>
    <w:rsid w:val="00C26E93"/>
    <w:rsid w:val="00D17CE6"/>
    <w:rsid w:val="00E75883"/>
    <w:rsid w:val="00E77F39"/>
    <w:rsid w:val="00E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63CC"/>
  <w15:docId w15:val="{CC34CCAC-3FF5-4E71-8440-A3FED5AC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284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8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6D09-31F2-4E44-BB1F-72E0B1CB91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</dc:creator>
  <cp:keywords/>
  <dc:description/>
  <cp:lastModifiedBy>Grover, Akshay (SI RSS BE)</cp:lastModifiedBy>
  <cp:revision>5</cp:revision>
  <dcterms:created xsi:type="dcterms:W3CDTF">2024-02-13T16:45:00Z</dcterms:created>
  <dcterms:modified xsi:type="dcterms:W3CDTF">2024-09-29T10:51:00Z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